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A3C" w:rsidRPr="004C3FA3" w:rsidRDefault="00671A3C" w:rsidP="00671A3C">
      <w:pPr>
        <w:pStyle w:val="Zhlav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permStart w:id="1888908285" w:edGrp="everyone"/>
      <w:permEnd w:id="1888908285"/>
      <w:r w:rsidRPr="004C3FA3">
        <w:rPr>
          <w:rFonts w:ascii="Times New Roman" w:hAnsi="Times New Roman" w:cs="Times New Roman"/>
          <w:bCs/>
          <w:sz w:val="24"/>
          <w:szCs w:val="24"/>
          <w:u w:val="single"/>
        </w:rPr>
        <w:t>PROTOKOL OTEVÍRÁNÍ NABÍDEK</w:t>
      </w:r>
    </w:p>
    <w:p w:rsidR="00671A3C" w:rsidRPr="00394130" w:rsidRDefault="00671A3C" w:rsidP="00671A3C">
      <w:pPr>
        <w:pStyle w:val="Nzev"/>
        <w:spacing w:after="120"/>
        <w:jc w:val="left"/>
        <w:rPr>
          <w:sz w:val="24"/>
          <w:szCs w:val="24"/>
          <w:lang w:val="cs-CZ"/>
        </w:rPr>
      </w:pPr>
    </w:p>
    <w:p w:rsidR="00671A3C" w:rsidRPr="004C3FA3" w:rsidRDefault="00671A3C" w:rsidP="00671A3C">
      <w:pPr>
        <w:pStyle w:val="Nzev"/>
        <w:spacing w:after="120"/>
        <w:jc w:val="left"/>
        <w:rPr>
          <w:b w:val="0"/>
          <w:sz w:val="24"/>
          <w:szCs w:val="24"/>
          <w:lang w:val="cs-CZ"/>
        </w:rPr>
      </w:pPr>
      <w:r w:rsidRPr="004C3FA3">
        <w:rPr>
          <w:b w:val="0"/>
          <w:sz w:val="24"/>
          <w:szCs w:val="24"/>
          <w:lang w:val="cs-CZ"/>
        </w:rPr>
        <w:t>Název veřejné zakázky: „</w:t>
      </w:r>
      <w:r w:rsidR="00144F80">
        <w:rPr>
          <w:b w:val="0"/>
          <w:sz w:val="24"/>
          <w:szCs w:val="24"/>
          <w:lang w:val="cs-CZ"/>
        </w:rPr>
        <w:t>Hotelový bezpečnostní zámkový systém</w:t>
      </w:r>
      <w:r w:rsidRPr="004C3FA3">
        <w:rPr>
          <w:b w:val="0"/>
          <w:sz w:val="24"/>
          <w:szCs w:val="24"/>
          <w:lang w:val="cs-CZ"/>
        </w:rPr>
        <w:t>“ (dále jen veřejná zakázka)</w:t>
      </w:r>
    </w:p>
    <w:p w:rsidR="00671A3C" w:rsidRPr="004C3FA3" w:rsidRDefault="00671A3C" w:rsidP="00671A3C">
      <w:pPr>
        <w:pStyle w:val="Nadpis1"/>
        <w:jc w:val="both"/>
        <w:rPr>
          <w:b w:val="0"/>
          <w:sz w:val="24"/>
        </w:rPr>
      </w:pPr>
      <w:r w:rsidRPr="004C3FA3">
        <w:rPr>
          <w:b w:val="0"/>
          <w:sz w:val="24"/>
        </w:rPr>
        <w:t>Identifikační údaje o zadavateli</w:t>
      </w:r>
    </w:p>
    <w:tbl>
      <w:tblPr>
        <w:tblW w:w="0" w:type="auto"/>
        <w:tblInd w:w="2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260"/>
      </w:tblGrid>
      <w:tr w:rsidR="00671A3C" w:rsidRPr="004C3FA3" w:rsidTr="00DD2C9F">
        <w:trPr>
          <w:cantSplit/>
          <w:trHeight w:val="255"/>
        </w:trPr>
        <w:tc>
          <w:tcPr>
            <w:tcW w:w="3119" w:type="dxa"/>
          </w:tcPr>
          <w:p w:rsidR="00671A3C" w:rsidRPr="004C3FA3" w:rsidRDefault="00671A3C" w:rsidP="00DD2C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A3">
              <w:rPr>
                <w:rFonts w:ascii="Times New Roman" w:hAnsi="Times New Roman" w:cs="Times New Roman"/>
                <w:sz w:val="24"/>
                <w:szCs w:val="24"/>
              </w:rPr>
              <w:t>Název zadavatele</w:t>
            </w:r>
          </w:p>
        </w:tc>
        <w:tc>
          <w:tcPr>
            <w:tcW w:w="6260" w:type="dxa"/>
          </w:tcPr>
          <w:p w:rsidR="00671A3C" w:rsidRPr="004C3FA3" w:rsidRDefault="00671A3C" w:rsidP="00DD2C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1">
              <w:rPr>
                <w:rFonts w:ascii="Times New Roman" w:hAnsi="Times New Roman" w:cs="Times New Roman"/>
                <w:sz w:val="24"/>
                <w:szCs w:val="24"/>
              </w:rPr>
              <w:t>Institut pro veřejnou správu Praha</w:t>
            </w:r>
          </w:p>
        </w:tc>
      </w:tr>
      <w:tr w:rsidR="00671A3C" w:rsidRPr="004C3FA3" w:rsidTr="00DD2C9F">
        <w:trPr>
          <w:cantSplit/>
          <w:trHeight w:val="255"/>
        </w:trPr>
        <w:tc>
          <w:tcPr>
            <w:tcW w:w="3119" w:type="dxa"/>
          </w:tcPr>
          <w:p w:rsidR="00671A3C" w:rsidRPr="004C3FA3" w:rsidRDefault="00671A3C" w:rsidP="00DD2C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A3">
              <w:rPr>
                <w:rFonts w:ascii="Times New Roman" w:hAnsi="Times New Roman" w:cs="Times New Roman"/>
                <w:sz w:val="24"/>
                <w:szCs w:val="24"/>
              </w:rPr>
              <w:t>Sídlo zadavatele</w:t>
            </w:r>
          </w:p>
        </w:tc>
        <w:tc>
          <w:tcPr>
            <w:tcW w:w="6260" w:type="dxa"/>
          </w:tcPr>
          <w:p w:rsidR="00671A3C" w:rsidRPr="004C3FA3" w:rsidRDefault="00671A3C" w:rsidP="00DD2C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1">
              <w:rPr>
                <w:rFonts w:ascii="Times New Roman" w:hAnsi="Times New Roman" w:cs="Times New Roman"/>
                <w:sz w:val="24"/>
                <w:szCs w:val="24"/>
              </w:rPr>
              <w:t>Dlážděná 6, 110 00 Praha 1</w:t>
            </w:r>
          </w:p>
        </w:tc>
      </w:tr>
      <w:tr w:rsidR="00671A3C" w:rsidRPr="004C3FA3" w:rsidTr="00DD2C9F">
        <w:trPr>
          <w:cantSplit/>
          <w:trHeight w:val="255"/>
        </w:trPr>
        <w:tc>
          <w:tcPr>
            <w:tcW w:w="3119" w:type="dxa"/>
          </w:tcPr>
          <w:p w:rsidR="00671A3C" w:rsidRPr="004C3FA3" w:rsidRDefault="00671A3C" w:rsidP="00DD2C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A3">
              <w:rPr>
                <w:rFonts w:ascii="Times New Roman" w:hAnsi="Times New Roman" w:cs="Times New Roman"/>
                <w:sz w:val="24"/>
                <w:szCs w:val="24"/>
              </w:rPr>
              <w:t>Jméno a příjmení osoby oprávněné jednat jménem zadavatele</w:t>
            </w:r>
          </w:p>
        </w:tc>
        <w:tc>
          <w:tcPr>
            <w:tcW w:w="6260" w:type="dxa"/>
          </w:tcPr>
          <w:p w:rsidR="00671A3C" w:rsidRPr="007F748E" w:rsidRDefault="00671A3C" w:rsidP="00DD2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E">
              <w:rPr>
                <w:rFonts w:ascii="Times New Roman" w:hAnsi="Times New Roman" w:cs="Times New Roman"/>
                <w:sz w:val="24"/>
                <w:szCs w:val="24"/>
              </w:rPr>
              <w:t xml:space="preserve">doc. JUDr. David Zámek, Ph.D., </w:t>
            </w:r>
            <w:proofErr w:type="gramStart"/>
            <w:r w:rsidRPr="007F748E">
              <w:rPr>
                <w:rFonts w:ascii="Times New Roman" w:hAnsi="Times New Roman" w:cs="Times New Roman"/>
                <w:sz w:val="24"/>
                <w:szCs w:val="24"/>
              </w:rPr>
              <w:t>LL.M.</w:t>
            </w:r>
            <w:proofErr w:type="gramEnd"/>
          </w:p>
          <w:p w:rsidR="00671A3C" w:rsidRPr="004C3FA3" w:rsidRDefault="00671A3C" w:rsidP="00DD2C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A3C" w:rsidRPr="004C3FA3" w:rsidRDefault="00671A3C" w:rsidP="00671A3C">
      <w:pPr>
        <w:rPr>
          <w:rFonts w:ascii="Times New Roman" w:hAnsi="Times New Roman" w:cs="Times New Roman"/>
          <w:sz w:val="24"/>
          <w:szCs w:val="24"/>
        </w:rPr>
      </w:pPr>
    </w:p>
    <w:p w:rsidR="00671A3C" w:rsidRPr="004C3FA3" w:rsidRDefault="00671A3C" w:rsidP="00671A3C">
      <w:pPr>
        <w:pStyle w:val="Nzev"/>
        <w:spacing w:after="120"/>
        <w:jc w:val="left"/>
        <w:rPr>
          <w:b w:val="0"/>
          <w:sz w:val="24"/>
          <w:szCs w:val="24"/>
          <w:lang w:val="cs-CZ"/>
        </w:rPr>
      </w:pPr>
      <w:r w:rsidRPr="004C3FA3">
        <w:rPr>
          <w:b w:val="0"/>
          <w:sz w:val="24"/>
          <w:szCs w:val="24"/>
          <w:lang w:val="cs-CZ"/>
        </w:rPr>
        <w:t xml:space="preserve">Datum otevírání obálek: </w:t>
      </w:r>
      <w:r w:rsidR="006B63E6">
        <w:rPr>
          <w:b w:val="0"/>
          <w:sz w:val="24"/>
          <w:szCs w:val="24"/>
          <w:lang w:val="cs-CZ"/>
        </w:rPr>
        <w:t>2</w:t>
      </w:r>
      <w:r w:rsidR="00144F80">
        <w:rPr>
          <w:b w:val="0"/>
          <w:sz w:val="24"/>
          <w:szCs w:val="24"/>
          <w:lang w:val="cs-CZ"/>
        </w:rPr>
        <w:t>6</w:t>
      </w:r>
      <w:r w:rsidR="005F0289">
        <w:rPr>
          <w:b w:val="0"/>
          <w:sz w:val="24"/>
          <w:szCs w:val="24"/>
          <w:lang w:val="cs-CZ"/>
        </w:rPr>
        <w:t>.</w:t>
      </w:r>
      <w:r w:rsidR="00F232E8">
        <w:rPr>
          <w:b w:val="0"/>
          <w:sz w:val="24"/>
          <w:szCs w:val="24"/>
          <w:lang w:val="cs-CZ"/>
        </w:rPr>
        <w:t xml:space="preserve"> </w:t>
      </w:r>
      <w:r w:rsidR="00144F80">
        <w:rPr>
          <w:b w:val="0"/>
          <w:sz w:val="24"/>
          <w:szCs w:val="24"/>
          <w:lang w:val="cs-CZ"/>
        </w:rPr>
        <w:t>6</w:t>
      </w:r>
      <w:r>
        <w:rPr>
          <w:b w:val="0"/>
          <w:sz w:val="24"/>
          <w:szCs w:val="24"/>
          <w:lang w:val="cs-CZ"/>
        </w:rPr>
        <w:t>.</w:t>
      </w:r>
      <w:r w:rsidR="00F232E8">
        <w:rPr>
          <w:b w:val="0"/>
          <w:sz w:val="24"/>
          <w:szCs w:val="24"/>
          <w:lang w:val="cs-CZ"/>
        </w:rPr>
        <w:t xml:space="preserve"> </w:t>
      </w:r>
      <w:proofErr w:type="gramStart"/>
      <w:r>
        <w:rPr>
          <w:b w:val="0"/>
          <w:sz w:val="24"/>
          <w:szCs w:val="24"/>
          <w:lang w:val="cs-CZ"/>
        </w:rPr>
        <w:t>201</w:t>
      </w:r>
      <w:r w:rsidR="006B63E6">
        <w:rPr>
          <w:b w:val="0"/>
          <w:sz w:val="24"/>
          <w:szCs w:val="24"/>
          <w:lang w:val="cs-CZ"/>
        </w:rPr>
        <w:t>8</w:t>
      </w:r>
      <w:r w:rsidR="00B621B0">
        <w:rPr>
          <w:b w:val="0"/>
          <w:sz w:val="24"/>
          <w:szCs w:val="24"/>
          <w:lang w:val="cs-CZ"/>
        </w:rPr>
        <w:t xml:space="preserve">  v 1</w:t>
      </w:r>
      <w:r w:rsidR="00144F80">
        <w:rPr>
          <w:b w:val="0"/>
          <w:sz w:val="24"/>
          <w:szCs w:val="24"/>
          <w:lang w:val="cs-CZ"/>
        </w:rPr>
        <w:t>0:15</w:t>
      </w:r>
      <w:proofErr w:type="gramEnd"/>
      <w:r w:rsidR="00582110">
        <w:rPr>
          <w:b w:val="0"/>
          <w:sz w:val="24"/>
          <w:szCs w:val="24"/>
          <w:lang w:val="cs-CZ"/>
        </w:rPr>
        <w:t xml:space="preserve"> hod.</w:t>
      </w:r>
    </w:p>
    <w:p w:rsidR="00671A3C" w:rsidRPr="004C3FA3" w:rsidRDefault="00671A3C" w:rsidP="00671A3C">
      <w:pPr>
        <w:pStyle w:val="Nzev"/>
        <w:spacing w:after="120" w:line="360" w:lineRule="auto"/>
        <w:jc w:val="left"/>
        <w:rPr>
          <w:b w:val="0"/>
          <w:sz w:val="24"/>
          <w:szCs w:val="24"/>
        </w:rPr>
      </w:pPr>
      <w:r w:rsidRPr="004C3FA3">
        <w:rPr>
          <w:b w:val="0"/>
          <w:sz w:val="24"/>
          <w:szCs w:val="24"/>
          <w:lang w:val="cs-CZ"/>
        </w:rPr>
        <w:t xml:space="preserve">Místo otevírání obálek: </w:t>
      </w:r>
      <w:r>
        <w:rPr>
          <w:b w:val="0"/>
          <w:sz w:val="24"/>
          <w:szCs w:val="24"/>
          <w:lang w:val="cs-CZ"/>
        </w:rPr>
        <w:t>Dlážděná 6, Praha 1</w:t>
      </w:r>
    </w:p>
    <w:p w:rsidR="00671A3C" w:rsidRPr="004C3FA3" w:rsidRDefault="00671A3C" w:rsidP="00671A3C">
      <w:pPr>
        <w:pStyle w:val="Nzev"/>
        <w:spacing w:after="120"/>
        <w:jc w:val="left"/>
        <w:rPr>
          <w:b w:val="0"/>
          <w:sz w:val="24"/>
          <w:szCs w:val="24"/>
          <w:lang w:val="cs-CZ"/>
        </w:rPr>
      </w:pPr>
      <w:r w:rsidRPr="004C3FA3">
        <w:rPr>
          <w:b w:val="0"/>
          <w:sz w:val="24"/>
          <w:szCs w:val="24"/>
          <w:lang w:val="cs-CZ"/>
        </w:rPr>
        <w:t>Členové komise pro otevírání obálek:</w:t>
      </w:r>
    </w:p>
    <w:tbl>
      <w:tblPr>
        <w:tblW w:w="8701" w:type="dxa"/>
        <w:tblInd w:w="2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1"/>
        <w:gridCol w:w="4860"/>
      </w:tblGrid>
      <w:tr w:rsidR="00671A3C" w:rsidRPr="004C3FA3" w:rsidTr="00DD2C9F">
        <w:trPr>
          <w:cantSplit/>
          <w:trHeight w:val="255"/>
        </w:trPr>
        <w:tc>
          <w:tcPr>
            <w:tcW w:w="3841" w:type="dxa"/>
          </w:tcPr>
          <w:p w:rsidR="00671A3C" w:rsidRPr="004C3FA3" w:rsidRDefault="00671A3C" w:rsidP="00DD2C9F">
            <w:pPr>
              <w:pStyle w:val="Textpoznpodarou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4C3FA3">
              <w:rPr>
                <w:rFonts w:ascii="Times New Roman" w:hAnsi="Times New Roman"/>
                <w:sz w:val="24"/>
                <w:szCs w:val="24"/>
                <w:lang w:val="cs-CZ"/>
              </w:rPr>
              <w:t>Jméno a příjmení člena komise</w:t>
            </w:r>
          </w:p>
        </w:tc>
        <w:tc>
          <w:tcPr>
            <w:tcW w:w="4860" w:type="dxa"/>
          </w:tcPr>
          <w:p w:rsidR="00671A3C" w:rsidRPr="004C3FA3" w:rsidRDefault="00671A3C" w:rsidP="00DD2C9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A3">
              <w:rPr>
                <w:rFonts w:ascii="Times New Roman" w:hAnsi="Times New Roman" w:cs="Times New Roman"/>
                <w:sz w:val="24"/>
                <w:szCs w:val="24"/>
              </w:rPr>
              <w:t>Obchodní firma/název/jméno, příjmení organizace, vůči níž je člen hodnotící komise v pracovněprávním či obdobném vztahu</w:t>
            </w:r>
          </w:p>
        </w:tc>
      </w:tr>
      <w:tr w:rsidR="00671A3C" w:rsidRPr="004C3FA3" w:rsidTr="00DD2C9F">
        <w:trPr>
          <w:cantSplit/>
          <w:trHeight w:val="227"/>
        </w:trPr>
        <w:tc>
          <w:tcPr>
            <w:tcW w:w="3841" w:type="dxa"/>
          </w:tcPr>
          <w:p w:rsidR="00671A3C" w:rsidRPr="004C3FA3" w:rsidRDefault="00144F80" w:rsidP="00DD2C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01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František Barták</w:t>
            </w:r>
          </w:p>
        </w:tc>
        <w:tc>
          <w:tcPr>
            <w:tcW w:w="4860" w:type="dxa"/>
          </w:tcPr>
          <w:p w:rsidR="00671A3C" w:rsidRPr="004C3FA3" w:rsidRDefault="00B621B0" w:rsidP="00DD2C9F">
            <w:pPr>
              <w:pStyle w:val="Textpoznpodarou"/>
              <w:spacing w:before="120" w:after="120"/>
              <w:rPr>
                <w:rFonts w:ascii="Times New Roman" w:hAnsi="Times New Roman"/>
                <w:sz w:val="24"/>
                <w:szCs w:val="24"/>
                <w:lang w:val="cs-CZ"/>
              </w:rPr>
            </w:pPr>
            <w:proofErr w:type="spellStart"/>
            <w:r w:rsidRPr="00BA37E1">
              <w:rPr>
                <w:rFonts w:ascii="Times New Roman" w:hAnsi="Times New Roman"/>
                <w:sz w:val="24"/>
                <w:szCs w:val="24"/>
              </w:rPr>
              <w:t>Institut</w:t>
            </w:r>
            <w:proofErr w:type="spellEnd"/>
            <w:r w:rsidRPr="00BA37E1">
              <w:rPr>
                <w:rFonts w:ascii="Times New Roman" w:hAnsi="Times New Roman"/>
                <w:sz w:val="24"/>
                <w:szCs w:val="24"/>
              </w:rPr>
              <w:t xml:space="preserve"> pro </w:t>
            </w:r>
            <w:proofErr w:type="spellStart"/>
            <w:r w:rsidRPr="00BA37E1">
              <w:rPr>
                <w:rFonts w:ascii="Times New Roman" w:hAnsi="Times New Roman"/>
                <w:sz w:val="24"/>
                <w:szCs w:val="24"/>
              </w:rPr>
              <w:t>veřejnou</w:t>
            </w:r>
            <w:proofErr w:type="spellEnd"/>
            <w:r w:rsidRPr="00BA3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37E1">
              <w:rPr>
                <w:rFonts w:ascii="Times New Roman" w:hAnsi="Times New Roman"/>
                <w:sz w:val="24"/>
                <w:szCs w:val="24"/>
              </w:rPr>
              <w:t>správu</w:t>
            </w:r>
            <w:proofErr w:type="spellEnd"/>
            <w:r w:rsidRPr="00BA37E1">
              <w:rPr>
                <w:rFonts w:ascii="Times New Roman" w:hAnsi="Times New Roman"/>
                <w:sz w:val="24"/>
                <w:szCs w:val="24"/>
              </w:rPr>
              <w:t xml:space="preserve"> Praha</w:t>
            </w:r>
          </w:p>
        </w:tc>
      </w:tr>
      <w:tr w:rsidR="00671A3C" w:rsidRPr="004C3FA3" w:rsidTr="00DD2C9F">
        <w:trPr>
          <w:cantSplit/>
          <w:trHeight w:val="227"/>
        </w:trPr>
        <w:tc>
          <w:tcPr>
            <w:tcW w:w="3841" w:type="dxa"/>
          </w:tcPr>
          <w:p w:rsidR="00671A3C" w:rsidRPr="004C3FA3" w:rsidRDefault="00671A3C" w:rsidP="00DD2C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01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Patrik Podhrázský</w:t>
            </w:r>
          </w:p>
        </w:tc>
        <w:tc>
          <w:tcPr>
            <w:tcW w:w="4860" w:type="dxa"/>
          </w:tcPr>
          <w:p w:rsidR="00671A3C" w:rsidRPr="004C3FA3" w:rsidRDefault="00B621B0" w:rsidP="00DD2C9F">
            <w:pPr>
              <w:pStyle w:val="Textpoznpodarou"/>
              <w:spacing w:before="120" w:after="120"/>
              <w:rPr>
                <w:rFonts w:ascii="Times New Roman" w:hAnsi="Times New Roman"/>
                <w:sz w:val="24"/>
                <w:szCs w:val="24"/>
                <w:lang w:val="cs-CZ"/>
              </w:rPr>
            </w:pPr>
            <w:proofErr w:type="spellStart"/>
            <w:r w:rsidRPr="00BA37E1">
              <w:rPr>
                <w:rFonts w:ascii="Times New Roman" w:hAnsi="Times New Roman"/>
                <w:sz w:val="24"/>
                <w:szCs w:val="24"/>
              </w:rPr>
              <w:t>Institut</w:t>
            </w:r>
            <w:proofErr w:type="spellEnd"/>
            <w:r w:rsidRPr="00BA37E1">
              <w:rPr>
                <w:rFonts w:ascii="Times New Roman" w:hAnsi="Times New Roman"/>
                <w:sz w:val="24"/>
                <w:szCs w:val="24"/>
              </w:rPr>
              <w:t xml:space="preserve"> pro </w:t>
            </w:r>
            <w:proofErr w:type="spellStart"/>
            <w:r w:rsidRPr="00BA37E1">
              <w:rPr>
                <w:rFonts w:ascii="Times New Roman" w:hAnsi="Times New Roman"/>
                <w:sz w:val="24"/>
                <w:szCs w:val="24"/>
              </w:rPr>
              <w:t>veřejnou</w:t>
            </w:r>
            <w:proofErr w:type="spellEnd"/>
            <w:r w:rsidRPr="00BA3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37E1">
              <w:rPr>
                <w:rFonts w:ascii="Times New Roman" w:hAnsi="Times New Roman"/>
                <w:sz w:val="24"/>
                <w:szCs w:val="24"/>
              </w:rPr>
              <w:t>správu</w:t>
            </w:r>
            <w:proofErr w:type="spellEnd"/>
            <w:r w:rsidRPr="00BA37E1">
              <w:rPr>
                <w:rFonts w:ascii="Times New Roman" w:hAnsi="Times New Roman"/>
                <w:sz w:val="24"/>
                <w:szCs w:val="24"/>
              </w:rPr>
              <w:t xml:space="preserve"> Praha</w:t>
            </w:r>
          </w:p>
        </w:tc>
      </w:tr>
      <w:tr w:rsidR="00671A3C" w:rsidRPr="004C3FA3" w:rsidTr="00DD2C9F">
        <w:trPr>
          <w:cantSplit/>
          <w:trHeight w:val="227"/>
        </w:trPr>
        <w:tc>
          <w:tcPr>
            <w:tcW w:w="3841" w:type="dxa"/>
          </w:tcPr>
          <w:p w:rsidR="00671A3C" w:rsidRPr="004C3FA3" w:rsidRDefault="00144F80" w:rsidP="00DD2C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01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Ing. Miloslav Skopal</w:t>
            </w:r>
          </w:p>
        </w:tc>
        <w:tc>
          <w:tcPr>
            <w:tcW w:w="4860" w:type="dxa"/>
          </w:tcPr>
          <w:p w:rsidR="00671A3C" w:rsidRPr="004C3FA3" w:rsidRDefault="00B621B0" w:rsidP="00DD2C9F">
            <w:pPr>
              <w:pStyle w:val="Textpoznpodarou"/>
              <w:spacing w:before="120" w:after="120"/>
              <w:rPr>
                <w:rFonts w:ascii="Times New Roman" w:hAnsi="Times New Roman"/>
                <w:sz w:val="24"/>
                <w:szCs w:val="24"/>
                <w:lang w:val="cs-CZ"/>
              </w:rPr>
            </w:pPr>
            <w:proofErr w:type="spellStart"/>
            <w:r w:rsidRPr="00BA37E1">
              <w:rPr>
                <w:rFonts w:ascii="Times New Roman" w:hAnsi="Times New Roman"/>
                <w:sz w:val="24"/>
                <w:szCs w:val="24"/>
              </w:rPr>
              <w:t>Institut</w:t>
            </w:r>
            <w:proofErr w:type="spellEnd"/>
            <w:r w:rsidRPr="00BA37E1">
              <w:rPr>
                <w:rFonts w:ascii="Times New Roman" w:hAnsi="Times New Roman"/>
                <w:sz w:val="24"/>
                <w:szCs w:val="24"/>
              </w:rPr>
              <w:t xml:space="preserve"> pro </w:t>
            </w:r>
            <w:proofErr w:type="spellStart"/>
            <w:r w:rsidRPr="00BA37E1">
              <w:rPr>
                <w:rFonts w:ascii="Times New Roman" w:hAnsi="Times New Roman"/>
                <w:sz w:val="24"/>
                <w:szCs w:val="24"/>
              </w:rPr>
              <w:t>veřejnou</w:t>
            </w:r>
            <w:proofErr w:type="spellEnd"/>
            <w:r w:rsidRPr="00BA3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37E1">
              <w:rPr>
                <w:rFonts w:ascii="Times New Roman" w:hAnsi="Times New Roman"/>
                <w:sz w:val="24"/>
                <w:szCs w:val="24"/>
              </w:rPr>
              <w:t>správu</w:t>
            </w:r>
            <w:proofErr w:type="spellEnd"/>
            <w:r w:rsidRPr="00BA37E1">
              <w:rPr>
                <w:rFonts w:ascii="Times New Roman" w:hAnsi="Times New Roman"/>
                <w:sz w:val="24"/>
                <w:szCs w:val="24"/>
              </w:rPr>
              <w:t xml:space="preserve"> Praha</w:t>
            </w:r>
          </w:p>
        </w:tc>
      </w:tr>
    </w:tbl>
    <w:p w:rsidR="00671A3C" w:rsidRDefault="00671A3C" w:rsidP="00671A3C">
      <w:pPr>
        <w:rPr>
          <w:rFonts w:ascii="Times New Roman" w:hAnsi="Times New Roman" w:cs="Times New Roman"/>
          <w:sz w:val="24"/>
          <w:szCs w:val="24"/>
        </w:rPr>
      </w:pPr>
    </w:p>
    <w:p w:rsidR="00313E91" w:rsidRPr="004C3FA3" w:rsidRDefault="00313E91" w:rsidP="00671A3C">
      <w:pPr>
        <w:rPr>
          <w:rFonts w:ascii="Times New Roman" w:hAnsi="Times New Roman" w:cs="Times New Roman"/>
          <w:sz w:val="24"/>
          <w:szCs w:val="24"/>
        </w:rPr>
      </w:pPr>
    </w:p>
    <w:p w:rsidR="00671A3C" w:rsidRPr="004C3FA3" w:rsidRDefault="00671A3C" w:rsidP="00671A3C">
      <w:pPr>
        <w:pStyle w:val="Nzev"/>
        <w:spacing w:after="120"/>
        <w:jc w:val="left"/>
        <w:rPr>
          <w:b w:val="0"/>
          <w:sz w:val="24"/>
          <w:szCs w:val="24"/>
          <w:lang w:val="cs-CZ"/>
        </w:rPr>
      </w:pPr>
      <w:r w:rsidRPr="004C3FA3">
        <w:rPr>
          <w:b w:val="0"/>
          <w:sz w:val="24"/>
          <w:szCs w:val="24"/>
          <w:lang w:val="cs-CZ"/>
        </w:rPr>
        <w:lastRenderedPageBreak/>
        <w:t xml:space="preserve">Prezenční listina uchazečů - tvoří přílohu Protokolu otevírání obálek. </w:t>
      </w:r>
    </w:p>
    <w:p w:rsidR="00671A3C" w:rsidRPr="004C3FA3" w:rsidRDefault="00671A3C" w:rsidP="00671A3C">
      <w:pPr>
        <w:pStyle w:val="Nzev"/>
        <w:spacing w:after="120"/>
        <w:ind w:left="340"/>
        <w:jc w:val="left"/>
        <w:rPr>
          <w:b w:val="0"/>
          <w:sz w:val="24"/>
          <w:szCs w:val="24"/>
          <w:lang w:val="cs-CZ"/>
        </w:rPr>
      </w:pPr>
      <w:r w:rsidRPr="000B7D23">
        <w:rPr>
          <w:b w:val="0"/>
          <w:strike/>
          <w:sz w:val="24"/>
          <w:szCs w:val="24"/>
          <w:lang w:val="cs-CZ"/>
        </w:rPr>
        <w:t>Ano</w:t>
      </w:r>
      <w:r w:rsidRPr="004C3FA3">
        <w:rPr>
          <w:b w:val="0"/>
          <w:sz w:val="24"/>
          <w:szCs w:val="24"/>
          <w:lang w:val="cs-CZ"/>
        </w:rPr>
        <w:t>/ne</w:t>
      </w:r>
    </w:p>
    <w:p w:rsidR="00671A3C" w:rsidRDefault="00671A3C" w:rsidP="00671A3C">
      <w:pPr>
        <w:pStyle w:val="Nzev"/>
        <w:spacing w:after="120"/>
        <w:ind w:left="340"/>
        <w:jc w:val="left"/>
        <w:rPr>
          <w:b w:val="0"/>
          <w:sz w:val="24"/>
          <w:szCs w:val="24"/>
          <w:lang w:val="cs-CZ"/>
        </w:rPr>
      </w:pPr>
    </w:p>
    <w:p w:rsidR="00313E91" w:rsidRDefault="00313E91" w:rsidP="00671A3C">
      <w:pPr>
        <w:pStyle w:val="Nzev"/>
        <w:spacing w:after="120"/>
        <w:ind w:left="340"/>
        <w:jc w:val="left"/>
        <w:rPr>
          <w:b w:val="0"/>
          <w:sz w:val="24"/>
          <w:szCs w:val="24"/>
          <w:lang w:val="cs-CZ"/>
        </w:rPr>
      </w:pPr>
    </w:p>
    <w:p w:rsidR="00313E91" w:rsidRDefault="00313E91" w:rsidP="00671A3C">
      <w:pPr>
        <w:pStyle w:val="Nzev"/>
        <w:spacing w:after="120"/>
        <w:ind w:left="340"/>
        <w:jc w:val="left"/>
        <w:rPr>
          <w:b w:val="0"/>
          <w:sz w:val="24"/>
          <w:szCs w:val="24"/>
          <w:lang w:val="cs-CZ"/>
        </w:rPr>
      </w:pPr>
    </w:p>
    <w:p w:rsidR="00313E91" w:rsidRPr="004C3FA3" w:rsidRDefault="00313E91" w:rsidP="00671A3C">
      <w:pPr>
        <w:pStyle w:val="Nzev"/>
        <w:spacing w:after="120"/>
        <w:ind w:left="340"/>
        <w:jc w:val="left"/>
        <w:rPr>
          <w:b w:val="0"/>
          <w:sz w:val="24"/>
          <w:szCs w:val="24"/>
          <w:lang w:val="cs-CZ"/>
        </w:rPr>
      </w:pPr>
    </w:p>
    <w:p w:rsidR="00671A3C" w:rsidRPr="004C3FA3" w:rsidRDefault="00671A3C" w:rsidP="00671A3C">
      <w:pPr>
        <w:pStyle w:val="Nzev"/>
        <w:spacing w:after="120"/>
        <w:jc w:val="left"/>
        <w:rPr>
          <w:b w:val="0"/>
          <w:sz w:val="24"/>
          <w:szCs w:val="24"/>
          <w:lang w:val="cs-CZ"/>
        </w:rPr>
      </w:pPr>
      <w:r w:rsidRPr="004C3FA3">
        <w:rPr>
          <w:b w:val="0"/>
          <w:sz w:val="24"/>
          <w:szCs w:val="24"/>
          <w:lang w:val="cs-CZ"/>
        </w:rPr>
        <w:t>Seznam posuzovaných nabídek</w:t>
      </w:r>
    </w:p>
    <w:tbl>
      <w:tblPr>
        <w:tblW w:w="1329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100"/>
        <w:gridCol w:w="2152"/>
        <w:gridCol w:w="967"/>
        <w:gridCol w:w="1301"/>
        <w:gridCol w:w="1418"/>
        <w:gridCol w:w="1275"/>
        <w:gridCol w:w="1534"/>
        <w:gridCol w:w="1559"/>
      </w:tblGrid>
      <w:tr w:rsidR="0016215C" w:rsidRPr="004C3FA3" w:rsidTr="007F3588">
        <w:trPr>
          <w:cantSplit/>
          <w:trHeight w:val="255"/>
        </w:trPr>
        <w:tc>
          <w:tcPr>
            <w:tcW w:w="993" w:type="dxa"/>
          </w:tcPr>
          <w:p w:rsidR="00E66029" w:rsidRPr="004C3FA3" w:rsidRDefault="00E66029" w:rsidP="00DD2C9F">
            <w:pPr>
              <w:pStyle w:val="Textpoznpodarou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4C3FA3">
              <w:rPr>
                <w:rFonts w:ascii="Times New Roman" w:hAnsi="Times New Roman"/>
                <w:sz w:val="24"/>
                <w:szCs w:val="24"/>
                <w:lang w:val="cs-CZ"/>
              </w:rPr>
              <w:t>Číslo nabídky</w:t>
            </w:r>
          </w:p>
        </w:tc>
        <w:tc>
          <w:tcPr>
            <w:tcW w:w="2100" w:type="dxa"/>
          </w:tcPr>
          <w:p w:rsidR="00E66029" w:rsidRPr="004C3FA3" w:rsidRDefault="00E66029" w:rsidP="00DD2C9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A3">
              <w:rPr>
                <w:rFonts w:ascii="Times New Roman" w:hAnsi="Times New Roman" w:cs="Times New Roman"/>
                <w:sz w:val="24"/>
                <w:szCs w:val="24"/>
              </w:rPr>
              <w:t>Obchodní firma / název / jméno, příjmení uchazeče</w:t>
            </w:r>
          </w:p>
        </w:tc>
        <w:tc>
          <w:tcPr>
            <w:tcW w:w="2152" w:type="dxa"/>
            <w:shd w:val="clear" w:color="auto" w:fill="auto"/>
          </w:tcPr>
          <w:p w:rsidR="00E66029" w:rsidRPr="004C3FA3" w:rsidRDefault="00E66029" w:rsidP="00DD2C9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A3">
              <w:rPr>
                <w:rFonts w:ascii="Times New Roman" w:hAnsi="Times New Roman" w:cs="Times New Roman"/>
                <w:sz w:val="24"/>
                <w:szCs w:val="24"/>
              </w:rPr>
              <w:t>Sídlo / místo podnikání</w:t>
            </w:r>
          </w:p>
        </w:tc>
        <w:tc>
          <w:tcPr>
            <w:tcW w:w="967" w:type="dxa"/>
            <w:shd w:val="clear" w:color="auto" w:fill="auto"/>
          </w:tcPr>
          <w:p w:rsidR="00E66029" w:rsidRPr="004C3FA3" w:rsidRDefault="00E66029" w:rsidP="00DD2C9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A3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1301" w:type="dxa"/>
          </w:tcPr>
          <w:p w:rsidR="00E66029" w:rsidRPr="004C3FA3" w:rsidRDefault="00E66029" w:rsidP="00DD2C9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A3">
              <w:rPr>
                <w:rFonts w:ascii="Times New Roman" w:hAnsi="Times New Roman" w:cs="Times New Roman"/>
                <w:sz w:val="24"/>
                <w:szCs w:val="24"/>
              </w:rPr>
              <w:t>IČ uchazeče</w:t>
            </w:r>
          </w:p>
        </w:tc>
        <w:tc>
          <w:tcPr>
            <w:tcW w:w="1418" w:type="dxa"/>
          </w:tcPr>
          <w:p w:rsidR="00E66029" w:rsidRPr="004C3FA3" w:rsidRDefault="00E66029" w:rsidP="00DD2C9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A3">
              <w:rPr>
                <w:rFonts w:ascii="Times New Roman" w:hAnsi="Times New Roman" w:cs="Times New Roman"/>
                <w:sz w:val="24"/>
                <w:szCs w:val="24"/>
              </w:rPr>
              <w:t>Datum podání nabídky</w:t>
            </w:r>
          </w:p>
        </w:tc>
        <w:tc>
          <w:tcPr>
            <w:tcW w:w="1275" w:type="dxa"/>
          </w:tcPr>
          <w:p w:rsidR="00E66029" w:rsidRPr="004C3FA3" w:rsidRDefault="00E66029" w:rsidP="00DD2C9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A3">
              <w:rPr>
                <w:rFonts w:ascii="Times New Roman" w:hAnsi="Times New Roman" w:cs="Times New Roman"/>
                <w:sz w:val="24"/>
                <w:szCs w:val="24"/>
              </w:rPr>
              <w:t>Čas podání nabídky</w:t>
            </w:r>
          </w:p>
        </w:tc>
        <w:tc>
          <w:tcPr>
            <w:tcW w:w="1534" w:type="dxa"/>
          </w:tcPr>
          <w:p w:rsidR="00E66029" w:rsidRPr="004C3FA3" w:rsidRDefault="00E66029" w:rsidP="00DD2C9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7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cena bez DPH</w:t>
            </w:r>
          </w:p>
        </w:tc>
        <w:tc>
          <w:tcPr>
            <w:tcW w:w="1559" w:type="dxa"/>
          </w:tcPr>
          <w:p w:rsidR="00B67316" w:rsidRDefault="00E66029" w:rsidP="00E6602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7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</w:p>
          <w:p w:rsidR="00E66029" w:rsidRPr="004C3FA3" w:rsidRDefault="00E66029" w:rsidP="00E6602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DPH</w:t>
            </w:r>
          </w:p>
        </w:tc>
      </w:tr>
      <w:tr w:rsidR="0016215C" w:rsidRPr="004C3FA3" w:rsidTr="007F3588">
        <w:trPr>
          <w:cantSplit/>
          <w:trHeight w:val="227"/>
        </w:trPr>
        <w:tc>
          <w:tcPr>
            <w:tcW w:w="993" w:type="dxa"/>
          </w:tcPr>
          <w:p w:rsidR="0016215C" w:rsidRPr="004C3FA3" w:rsidRDefault="0016215C" w:rsidP="00DD2C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vAlign w:val="center"/>
          </w:tcPr>
          <w:p w:rsidR="0016215C" w:rsidRPr="004C3FA3" w:rsidRDefault="00313E91" w:rsidP="007F358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TENcom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3588">
              <w:rPr>
                <w:rFonts w:ascii="Times New Roman" w:hAnsi="Times New Roman" w:cs="Times New Roman"/>
                <w:sz w:val="24"/>
                <w:szCs w:val="24"/>
              </w:rPr>
              <w:t xml:space="preserve">společnost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F3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r.o.</w:t>
            </w:r>
          </w:p>
        </w:tc>
        <w:tc>
          <w:tcPr>
            <w:tcW w:w="2152" w:type="dxa"/>
            <w:shd w:val="clear" w:color="auto" w:fill="auto"/>
          </w:tcPr>
          <w:p w:rsidR="0016215C" w:rsidRPr="004C3FA3" w:rsidRDefault="00313E91" w:rsidP="00DD2C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Velikého 1360 250 82 Úvaly</w:t>
            </w:r>
          </w:p>
        </w:tc>
        <w:tc>
          <w:tcPr>
            <w:tcW w:w="967" w:type="dxa"/>
            <w:shd w:val="clear" w:color="auto" w:fill="auto"/>
          </w:tcPr>
          <w:p w:rsidR="0016215C" w:rsidRPr="004C3FA3" w:rsidRDefault="00313E91" w:rsidP="00DD2C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s.r.o.</w:t>
            </w:r>
          </w:p>
        </w:tc>
        <w:tc>
          <w:tcPr>
            <w:tcW w:w="1301" w:type="dxa"/>
          </w:tcPr>
          <w:p w:rsidR="0016215C" w:rsidRPr="00BF0D51" w:rsidRDefault="00313E91" w:rsidP="00E74A60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18623271</w:t>
            </w:r>
          </w:p>
        </w:tc>
        <w:tc>
          <w:tcPr>
            <w:tcW w:w="1418" w:type="dxa"/>
          </w:tcPr>
          <w:p w:rsidR="0016215C" w:rsidRPr="004C3FA3" w:rsidRDefault="00313E91" w:rsidP="00DD2C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25.6.2018</w:t>
            </w:r>
            <w:proofErr w:type="gramEnd"/>
          </w:p>
        </w:tc>
        <w:tc>
          <w:tcPr>
            <w:tcW w:w="1275" w:type="dxa"/>
          </w:tcPr>
          <w:p w:rsidR="0016215C" w:rsidRPr="004C3FA3" w:rsidRDefault="00313E91" w:rsidP="00DD2C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13:05 hod.</w:t>
            </w:r>
          </w:p>
        </w:tc>
        <w:tc>
          <w:tcPr>
            <w:tcW w:w="1534" w:type="dxa"/>
          </w:tcPr>
          <w:p w:rsidR="0016215C" w:rsidRPr="004C3FA3" w:rsidRDefault="00313E91" w:rsidP="00313E91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1 010 991,-</w:t>
            </w:r>
          </w:p>
        </w:tc>
        <w:tc>
          <w:tcPr>
            <w:tcW w:w="1559" w:type="dxa"/>
          </w:tcPr>
          <w:p w:rsidR="0016215C" w:rsidRPr="004C3FA3" w:rsidRDefault="00313E91" w:rsidP="00313E91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1 223 299,-</w:t>
            </w:r>
          </w:p>
        </w:tc>
      </w:tr>
      <w:tr w:rsidR="0016215C" w:rsidRPr="004C3FA3" w:rsidTr="007F3588">
        <w:trPr>
          <w:cantSplit/>
          <w:trHeight w:val="227"/>
        </w:trPr>
        <w:tc>
          <w:tcPr>
            <w:tcW w:w="993" w:type="dxa"/>
          </w:tcPr>
          <w:p w:rsidR="0016215C" w:rsidRPr="004C3FA3" w:rsidRDefault="0016215C" w:rsidP="00DD2C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vAlign w:val="center"/>
          </w:tcPr>
          <w:p w:rsidR="0016215C" w:rsidRPr="004C3FA3" w:rsidRDefault="00313E91" w:rsidP="001C03B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ASSA ABLOY Czech </w:t>
            </w:r>
            <w:r w:rsidR="007F3588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Slovakia, s.r.o</w:t>
            </w:r>
          </w:p>
        </w:tc>
        <w:tc>
          <w:tcPr>
            <w:tcW w:w="2152" w:type="dxa"/>
            <w:shd w:val="clear" w:color="auto" w:fill="auto"/>
          </w:tcPr>
          <w:p w:rsidR="0016215C" w:rsidRDefault="00313E91" w:rsidP="00DD2C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Dolnoměcholupská 1418/12</w:t>
            </w:r>
          </w:p>
          <w:p w:rsidR="00313E91" w:rsidRPr="004C3FA3" w:rsidRDefault="00313E91" w:rsidP="00DD2C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102 00  Praha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967" w:type="dxa"/>
            <w:shd w:val="clear" w:color="auto" w:fill="auto"/>
          </w:tcPr>
          <w:p w:rsidR="0016215C" w:rsidRPr="004C3FA3" w:rsidRDefault="00313E91" w:rsidP="00313E9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s.r.o.</w:t>
            </w:r>
          </w:p>
        </w:tc>
        <w:tc>
          <w:tcPr>
            <w:tcW w:w="1301" w:type="dxa"/>
          </w:tcPr>
          <w:p w:rsidR="0016215C" w:rsidRPr="004C3FA3" w:rsidRDefault="00313E91" w:rsidP="00DD2C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04599021</w:t>
            </w:r>
          </w:p>
        </w:tc>
        <w:tc>
          <w:tcPr>
            <w:tcW w:w="1418" w:type="dxa"/>
          </w:tcPr>
          <w:p w:rsidR="0016215C" w:rsidRPr="004C3FA3" w:rsidRDefault="00313E91" w:rsidP="00DD2C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25.6.2018</w:t>
            </w:r>
            <w:proofErr w:type="gramEnd"/>
          </w:p>
        </w:tc>
        <w:tc>
          <w:tcPr>
            <w:tcW w:w="1275" w:type="dxa"/>
          </w:tcPr>
          <w:p w:rsidR="0016215C" w:rsidRPr="004C3FA3" w:rsidRDefault="00313E91" w:rsidP="00DD2C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hod.</w:t>
            </w:r>
          </w:p>
        </w:tc>
        <w:tc>
          <w:tcPr>
            <w:tcW w:w="1534" w:type="dxa"/>
          </w:tcPr>
          <w:p w:rsidR="0016215C" w:rsidRPr="004C3FA3" w:rsidRDefault="00313E91" w:rsidP="00313E91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938 765,- </w:t>
            </w:r>
          </w:p>
        </w:tc>
        <w:tc>
          <w:tcPr>
            <w:tcW w:w="1559" w:type="dxa"/>
          </w:tcPr>
          <w:p w:rsidR="0016215C" w:rsidRPr="004C3FA3" w:rsidRDefault="00313E91" w:rsidP="00055265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055265"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55265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</w:tr>
    </w:tbl>
    <w:p w:rsidR="00671A3C" w:rsidRDefault="00671A3C" w:rsidP="00671A3C">
      <w:pPr>
        <w:pStyle w:val="Nadpis1"/>
        <w:spacing w:after="120" w:line="360" w:lineRule="auto"/>
        <w:jc w:val="left"/>
        <w:rPr>
          <w:b w:val="0"/>
          <w:sz w:val="24"/>
        </w:rPr>
      </w:pPr>
    </w:p>
    <w:p w:rsidR="00313E91" w:rsidRDefault="00313E91" w:rsidP="00313E91">
      <w:pPr>
        <w:rPr>
          <w:lang w:eastAsia="cs-CZ"/>
        </w:rPr>
      </w:pPr>
    </w:p>
    <w:p w:rsidR="00313E91" w:rsidRDefault="00313E91" w:rsidP="00313E91">
      <w:pPr>
        <w:rPr>
          <w:lang w:eastAsia="cs-CZ"/>
        </w:rPr>
      </w:pPr>
    </w:p>
    <w:p w:rsidR="00313E91" w:rsidRDefault="00313E91" w:rsidP="00313E91">
      <w:pPr>
        <w:rPr>
          <w:lang w:eastAsia="cs-CZ"/>
        </w:rPr>
      </w:pPr>
    </w:p>
    <w:p w:rsidR="00313E91" w:rsidRDefault="00313E91" w:rsidP="00313E91">
      <w:pPr>
        <w:rPr>
          <w:lang w:eastAsia="cs-CZ"/>
        </w:rPr>
      </w:pPr>
    </w:p>
    <w:p w:rsidR="00313E91" w:rsidRDefault="00313E91" w:rsidP="00313E91">
      <w:pPr>
        <w:rPr>
          <w:lang w:eastAsia="cs-CZ"/>
        </w:rPr>
      </w:pPr>
    </w:p>
    <w:p w:rsidR="00313E91" w:rsidRDefault="00313E91" w:rsidP="00313E91">
      <w:pPr>
        <w:rPr>
          <w:lang w:eastAsia="cs-CZ"/>
        </w:rPr>
      </w:pPr>
    </w:p>
    <w:p w:rsidR="00313E91" w:rsidRDefault="00313E91" w:rsidP="00313E91">
      <w:pPr>
        <w:rPr>
          <w:lang w:eastAsia="cs-CZ"/>
        </w:rPr>
      </w:pPr>
    </w:p>
    <w:p w:rsidR="00313E91" w:rsidRPr="00313E91" w:rsidRDefault="00313E91" w:rsidP="00313E91">
      <w:pPr>
        <w:rPr>
          <w:lang w:eastAsia="cs-CZ"/>
        </w:rPr>
      </w:pPr>
    </w:p>
    <w:p w:rsidR="00671A3C" w:rsidRPr="004C3FA3" w:rsidRDefault="00671A3C" w:rsidP="00671A3C">
      <w:pPr>
        <w:pStyle w:val="Nzev"/>
        <w:spacing w:after="120"/>
        <w:jc w:val="left"/>
        <w:rPr>
          <w:b w:val="0"/>
          <w:sz w:val="24"/>
          <w:szCs w:val="24"/>
          <w:lang w:val="cs-CZ"/>
        </w:rPr>
      </w:pPr>
      <w:r w:rsidRPr="004C3FA3">
        <w:rPr>
          <w:b w:val="0"/>
          <w:sz w:val="24"/>
          <w:szCs w:val="24"/>
          <w:lang w:val="cs-CZ"/>
        </w:rPr>
        <w:t>Seznam nabídek, které byly komisí ze zadávacího řízení vyřazeny</w:t>
      </w:r>
    </w:p>
    <w:tbl>
      <w:tblPr>
        <w:tblW w:w="9355" w:type="dxa"/>
        <w:tblInd w:w="2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8198"/>
      </w:tblGrid>
      <w:tr w:rsidR="00671A3C" w:rsidRPr="004C3FA3" w:rsidTr="00DD2C9F">
        <w:trPr>
          <w:cantSplit/>
          <w:trHeight w:val="255"/>
        </w:trPr>
        <w:tc>
          <w:tcPr>
            <w:tcW w:w="1157" w:type="dxa"/>
          </w:tcPr>
          <w:p w:rsidR="00671A3C" w:rsidRPr="004C3FA3" w:rsidRDefault="00671A3C" w:rsidP="00DD2C9F">
            <w:pPr>
              <w:pStyle w:val="Textpoznpodarou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4C3FA3">
              <w:rPr>
                <w:rFonts w:ascii="Times New Roman" w:hAnsi="Times New Roman"/>
                <w:sz w:val="24"/>
                <w:szCs w:val="24"/>
                <w:lang w:val="cs-CZ"/>
              </w:rPr>
              <w:t>Číslo nabídky</w:t>
            </w:r>
          </w:p>
        </w:tc>
        <w:tc>
          <w:tcPr>
            <w:tcW w:w="8198" w:type="dxa"/>
          </w:tcPr>
          <w:p w:rsidR="00671A3C" w:rsidRPr="004C3FA3" w:rsidRDefault="00671A3C" w:rsidP="00DD2C9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A3">
              <w:rPr>
                <w:rFonts w:ascii="Times New Roman" w:hAnsi="Times New Roman" w:cs="Times New Roman"/>
                <w:sz w:val="24"/>
                <w:szCs w:val="24"/>
              </w:rPr>
              <w:t>Důvod pro vyřazení nabídky</w:t>
            </w:r>
          </w:p>
        </w:tc>
      </w:tr>
      <w:tr w:rsidR="00671A3C" w:rsidRPr="004C3FA3" w:rsidTr="00DD2C9F">
        <w:trPr>
          <w:cantSplit/>
          <w:trHeight w:val="227"/>
        </w:trPr>
        <w:tc>
          <w:tcPr>
            <w:tcW w:w="1157" w:type="dxa"/>
          </w:tcPr>
          <w:p w:rsidR="00671A3C" w:rsidRPr="004C3FA3" w:rsidRDefault="003C01C2" w:rsidP="00DD2C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98" w:type="dxa"/>
          </w:tcPr>
          <w:p w:rsidR="00671A3C" w:rsidRPr="004C3FA3" w:rsidRDefault="003C01C2" w:rsidP="00DD2C9F">
            <w:pPr>
              <w:pStyle w:val="Textpoznpodarou"/>
              <w:spacing w:before="120" w:after="120"/>
              <w:rPr>
                <w:rFonts w:ascii="Times New Roman" w:hAnsi="Times New Roman"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cs-CZ"/>
              </w:rPr>
              <w:t>xxx</w:t>
            </w:r>
            <w:proofErr w:type="spellEnd"/>
          </w:p>
        </w:tc>
      </w:tr>
    </w:tbl>
    <w:p w:rsidR="009E5A28" w:rsidRDefault="009E5A28"/>
    <w:p w:rsidR="00E66029" w:rsidRDefault="00144F80">
      <w:pPr>
        <w:rPr>
          <w:rFonts w:ascii="Times New Roman" w:hAnsi="Times New Roman" w:cs="Times New Roman"/>
          <w:sz w:val="24"/>
          <w:szCs w:val="24"/>
        </w:rPr>
      </w:pPr>
      <w:r w:rsidRPr="00B47701">
        <w:rPr>
          <w:rFonts w:ascii="Times New Roman" w:hAnsi="Times New Roman" w:cs="Times New Roman"/>
          <w:sz w:val="24"/>
          <w:szCs w:val="24"/>
          <w:highlight w:val="black"/>
        </w:rPr>
        <w:t>František Barták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029"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:rsidR="00E66029" w:rsidRDefault="00E66029">
      <w:pPr>
        <w:rPr>
          <w:rFonts w:ascii="Times New Roman" w:hAnsi="Times New Roman" w:cs="Times New Roman"/>
          <w:sz w:val="24"/>
          <w:szCs w:val="24"/>
        </w:rPr>
      </w:pPr>
      <w:r w:rsidRPr="00B47701">
        <w:rPr>
          <w:rFonts w:ascii="Times New Roman" w:hAnsi="Times New Roman" w:cs="Times New Roman"/>
          <w:sz w:val="24"/>
          <w:szCs w:val="24"/>
          <w:highlight w:val="black"/>
        </w:rPr>
        <w:t>Patrik Podhrázský</w:t>
      </w:r>
      <w:r>
        <w:rPr>
          <w:rFonts w:ascii="Times New Roman" w:hAnsi="Times New Roman" w:cs="Times New Roman"/>
          <w:sz w:val="24"/>
          <w:szCs w:val="24"/>
        </w:rPr>
        <w:tab/>
      </w:r>
      <w:r w:rsidR="006B63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:rsidR="00E66029" w:rsidRDefault="00144F80">
      <w:pPr>
        <w:rPr>
          <w:rFonts w:ascii="Times New Roman" w:hAnsi="Times New Roman" w:cs="Times New Roman"/>
          <w:sz w:val="24"/>
          <w:szCs w:val="24"/>
        </w:rPr>
      </w:pPr>
      <w:r w:rsidRPr="00B47701">
        <w:rPr>
          <w:rFonts w:ascii="Times New Roman" w:hAnsi="Times New Roman" w:cs="Times New Roman"/>
          <w:sz w:val="24"/>
          <w:szCs w:val="24"/>
          <w:highlight w:val="black"/>
        </w:rPr>
        <w:t>Ing. Miloslav Skopal</w:t>
      </w:r>
      <w:bookmarkStart w:id="0" w:name="_GoBack"/>
      <w:bookmarkEnd w:id="0"/>
      <w:r w:rsidR="006B63E6">
        <w:rPr>
          <w:rFonts w:ascii="Times New Roman" w:hAnsi="Times New Roman" w:cs="Times New Roman"/>
          <w:sz w:val="24"/>
          <w:szCs w:val="24"/>
        </w:rPr>
        <w:tab/>
      </w:r>
      <w:r w:rsidR="006B63E6">
        <w:rPr>
          <w:rFonts w:ascii="Times New Roman" w:hAnsi="Times New Roman" w:cs="Times New Roman"/>
          <w:sz w:val="24"/>
          <w:szCs w:val="24"/>
        </w:rPr>
        <w:tab/>
      </w:r>
      <w:r w:rsidR="00E66029"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:rsidR="00E66029" w:rsidRDefault="00E6602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4F54" w:rsidRDefault="000A4F5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4F54" w:rsidRDefault="000A4F5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4F54" w:rsidRDefault="000A4F5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4F54" w:rsidRDefault="000A4F5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4F54" w:rsidRDefault="000A4F5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4F54" w:rsidRDefault="000A4F5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4F54" w:rsidRDefault="000A4F5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4F54" w:rsidRDefault="000A4F5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4F54" w:rsidRDefault="000A4F5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6029" w:rsidRDefault="00E660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6029">
        <w:rPr>
          <w:rFonts w:ascii="Times New Roman" w:hAnsi="Times New Roman" w:cs="Times New Roman"/>
          <w:b/>
          <w:sz w:val="28"/>
          <w:szCs w:val="28"/>
          <w:u w:val="single"/>
        </w:rPr>
        <w:t xml:space="preserve">Prezenční listina účastníků otevírání obálek </w:t>
      </w:r>
      <w:proofErr w:type="gramStart"/>
      <w:r w:rsidR="006B63E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44F80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5F028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44F80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6B63E6">
        <w:rPr>
          <w:rFonts w:ascii="Times New Roman" w:hAnsi="Times New Roman" w:cs="Times New Roman"/>
          <w:b/>
          <w:sz w:val="28"/>
          <w:szCs w:val="28"/>
          <w:u w:val="single"/>
        </w:rPr>
        <w:t>.2018</w:t>
      </w:r>
      <w:proofErr w:type="gramEnd"/>
    </w:p>
    <w:p w:rsidR="00E66029" w:rsidRDefault="00E6602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6029" w:rsidRPr="00E66029" w:rsidRDefault="000A2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Obchodní firma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Jméno zástupce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</w:p>
    <w:sectPr w:rsidR="00E66029" w:rsidRPr="00E66029" w:rsidSect="00313E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r9fkFfE1a0cwLc3Y2i0UMEqyWRDjq/fMt9UqA+5ic8Kbdr1fVONr/wJxDjRUzZeT9Igjc3p42+PTqJV4Ssf6A==" w:salt="Xc+JjHpwiMca0fmj3WRt8Q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3C"/>
    <w:rsid w:val="00047CC8"/>
    <w:rsid w:val="00055265"/>
    <w:rsid w:val="000A227A"/>
    <w:rsid w:val="000A4F54"/>
    <w:rsid w:val="000B7D23"/>
    <w:rsid w:val="00144F80"/>
    <w:rsid w:val="0016215C"/>
    <w:rsid w:val="001C03B7"/>
    <w:rsid w:val="002B2499"/>
    <w:rsid w:val="00313E91"/>
    <w:rsid w:val="00342C4B"/>
    <w:rsid w:val="003C01C2"/>
    <w:rsid w:val="00416ACF"/>
    <w:rsid w:val="00582110"/>
    <w:rsid w:val="005C3ACC"/>
    <w:rsid w:val="005F0289"/>
    <w:rsid w:val="006019E7"/>
    <w:rsid w:val="006241F1"/>
    <w:rsid w:val="00671A3C"/>
    <w:rsid w:val="006B63E6"/>
    <w:rsid w:val="007F3588"/>
    <w:rsid w:val="00874C31"/>
    <w:rsid w:val="008F594C"/>
    <w:rsid w:val="009E5A28"/>
    <w:rsid w:val="00B47701"/>
    <w:rsid w:val="00B621B0"/>
    <w:rsid w:val="00B67316"/>
    <w:rsid w:val="00BA104D"/>
    <w:rsid w:val="00BF0D51"/>
    <w:rsid w:val="00C02A69"/>
    <w:rsid w:val="00CF0E15"/>
    <w:rsid w:val="00E66029"/>
    <w:rsid w:val="00F2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CAB8A-13B0-4555-9594-046A98A4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A3C"/>
    <w:pPr>
      <w:spacing w:after="160" w:line="256" w:lineRule="auto"/>
    </w:pPr>
  </w:style>
  <w:style w:type="paragraph" w:styleId="Nadpis1">
    <w:name w:val="heading 1"/>
    <w:basedOn w:val="Normln"/>
    <w:next w:val="Normln"/>
    <w:link w:val="Nadpis1Char"/>
    <w:qFormat/>
    <w:rsid w:val="00671A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71A3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hlav">
    <w:name w:val="header"/>
    <w:basedOn w:val="Normln"/>
    <w:link w:val="ZhlavChar"/>
    <w:unhideWhenUsed/>
    <w:rsid w:val="0067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71A3C"/>
  </w:style>
  <w:style w:type="paragraph" w:styleId="Textpoznpodarou">
    <w:name w:val="footnote text"/>
    <w:basedOn w:val="Normln"/>
    <w:link w:val="TextpoznpodarouChar"/>
    <w:semiHidden/>
    <w:rsid w:val="00671A3C"/>
    <w:pPr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71A3C"/>
    <w:rPr>
      <w:rFonts w:ascii="Arial" w:eastAsia="Times New Roman" w:hAnsi="Arial" w:cs="Times New Roman"/>
      <w:sz w:val="20"/>
      <w:szCs w:val="20"/>
      <w:lang w:val="en-GB" w:eastAsia="cs-CZ"/>
    </w:rPr>
  </w:style>
  <w:style w:type="paragraph" w:styleId="Nzev">
    <w:name w:val="Title"/>
    <w:basedOn w:val="Normln"/>
    <w:link w:val="NzevChar"/>
    <w:qFormat/>
    <w:rsid w:val="00671A3C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cs-CZ"/>
    </w:rPr>
  </w:style>
  <w:style w:type="character" w:customStyle="1" w:styleId="NzevChar">
    <w:name w:val="Název Char"/>
    <w:basedOn w:val="Standardnpsmoodstavce"/>
    <w:link w:val="Nzev"/>
    <w:rsid w:val="00671A3C"/>
    <w:rPr>
      <w:rFonts w:ascii="Times New Roman" w:eastAsia="Times New Roman" w:hAnsi="Times New Roman" w:cs="Times New Roman"/>
      <w:b/>
      <w:sz w:val="48"/>
      <w:szCs w:val="20"/>
      <w:lang w:val="en-US" w:eastAsia="cs-CZ"/>
    </w:rPr>
  </w:style>
  <w:style w:type="character" w:customStyle="1" w:styleId="nowrap">
    <w:name w:val="nowrap"/>
    <w:basedOn w:val="Standardnpsmoodstavce"/>
    <w:rsid w:val="00BF0D51"/>
  </w:style>
  <w:style w:type="paragraph" w:styleId="Textbubliny">
    <w:name w:val="Balloon Text"/>
    <w:basedOn w:val="Normln"/>
    <w:link w:val="TextbublinyChar"/>
    <w:uiPriority w:val="99"/>
    <w:semiHidden/>
    <w:unhideWhenUsed/>
    <w:rsid w:val="00B67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7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246</Words>
  <Characters>1452</Characters>
  <Application>Microsoft Office Word</Application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Pelikanova</dc:creator>
  <cp:lastModifiedBy>Jana Pelikánová</cp:lastModifiedBy>
  <cp:revision>4</cp:revision>
  <cp:lastPrinted>2018-06-26T09:30:00Z</cp:lastPrinted>
  <dcterms:created xsi:type="dcterms:W3CDTF">2018-07-02T10:13:00Z</dcterms:created>
  <dcterms:modified xsi:type="dcterms:W3CDTF">2018-07-02T10:56:00Z</dcterms:modified>
</cp:coreProperties>
</file>